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276FF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76FF3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276FF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76FF3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276FF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76FF3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276FF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76FF3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D17461" w:rsidRPr="00276FF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76FF3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276FF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76FF3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D17461" w:rsidRPr="00C81E56" w:rsidRDefault="00880F95" w:rsidP="00390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 w:rsidR="00390163">
              <w:rPr>
                <w:rFonts w:ascii="Times New Roman" w:hAnsi="Times New Roman" w:cs="Times New Roman"/>
              </w:rPr>
              <w:t xml:space="preserve"> августа</w:t>
            </w:r>
            <w:r w:rsidR="00D17461" w:rsidRPr="00C81E5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390163">
              <w:rPr>
                <w:rFonts w:ascii="Times New Roman" w:hAnsi="Times New Roman" w:cs="Times New Roman"/>
              </w:rPr>
              <w:t>9</w:t>
            </w:r>
            <w:r w:rsidR="00D17461"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880F95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80F9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E4" w:rsidRPr="00CF2833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F550CD">
        <w:rPr>
          <w:rFonts w:ascii="Times New Roman" w:hAnsi="Times New Roman" w:cs="Times New Roman"/>
          <w:sz w:val="24"/>
          <w:szCs w:val="24"/>
        </w:rPr>
        <w:t>терроризму</w:t>
      </w:r>
      <w:r w:rsidR="005E46DD">
        <w:rPr>
          <w:rFonts w:ascii="Times New Roman" w:hAnsi="Times New Roman" w:cs="Times New Roman"/>
          <w:sz w:val="24"/>
          <w:szCs w:val="24"/>
        </w:rPr>
        <w:t xml:space="preserve"> и </w:t>
      </w:r>
      <w:r w:rsidR="001B2A80">
        <w:rPr>
          <w:rFonts w:ascii="Times New Roman" w:hAnsi="Times New Roman" w:cs="Times New Roman"/>
          <w:sz w:val="24"/>
          <w:szCs w:val="24"/>
        </w:rPr>
        <w:t>экстремизму</w:t>
      </w:r>
      <w:r w:rsidR="001D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87086" w:rsidRDefault="00687086" w:rsidP="006870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(для муниципальных служащих)</w:t>
      </w:r>
    </w:p>
    <w:p w:rsidR="00687086" w:rsidRDefault="00687086" w:rsidP="006870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Объём </w:t>
      </w:r>
      <w:r w:rsidR="00A9296A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часов (</w:t>
      </w:r>
      <w:r w:rsidR="00A9296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дн</w:t>
      </w:r>
      <w:r w:rsidR="00A9296A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87086" w:rsidRPr="00C81E56" w:rsidRDefault="00687086" w:rsidP="0068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Форма: </w:t>
      </w:r>
      <w:r w:rsidR="00A9296A">
        <w:rPr>
          <w:rFonts w:ascii="Times New Roman" w:hAnsi="Times New Roman" w:cs="Times New Roman"/>
          <w:i/>
          <w:sz w:val="24"/>
          <w:szCs w:val="24"/>
        </w:rPr>
        <w:t>очная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390163">
        <w:rPr>
          <w:rFonts w:ascii="Times New Roman" w:hAnsi="Times New Roman" w:cs="Times New Roman"/>
          <w:sz w:val="24"/>
          <w:szCs w:val="24"/>
        </w:rPr>
        <w:t>9</w:t>
      </w:r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A0" w:rsidRPr="00D41CCA" w:rsidRDefault="00ED56A0" w:rsidP="00ED5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D56A0" w:rsidRPr="006A2F79" w:rsidRDefault="00ED56A0" w:rsidP="00ED56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2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программе повышения квалификации</w:t>
      </w:r>
      <w:r w:rsidRPr="006A2F79">
        <w:rPr>
          <w:b/>
          <w:bCs/>
          <w:color w:val="000000" w:themeColor="text1"/>
        </w:rPr>
        <w:t xml:space="preserve"> </w:t>
      </w:r>
      <w:r w:rsidRPr="006A2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A2F79">
        <w:rPr>
          <w:rFonts w:ascii="Times New Roman" w:hAnsi="Times New Roman" w:cs="Times New Roman"/>
          <w:color w:val="000000" w:themeColor="text1"/>
          <w:sz w:val="24"/>
          <w:szCs w:val="24"/>
        </w:rPr>
        <w:t>Противодействие терроризму</w:t>
      </w:r>
      <w:r w:rsidR="00880F95" w:rsidRPr="0088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F95">
        <w:rPr>
          <w:rFonts w:ascii="Times New Roman" w:hAnsi="Times New Roman" w:cs="Times New Roman"/>
          <w:color w:val="000000" w:themeColor="text1"/>
          <w:sz w:val="24"/>
          <w:szCs w:val="24"/>
        </w:rPr>
        <w:t>и экстремизму</w:t>
      </w:r>
      <w:r w:rsidRPr="006A2F7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D56A0" w:rsidRPr="006A2F79" w:rsidRDefault="00ED56A0" w:rsidP="00ED56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2F79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слушателей – муниципальные служащие и специалисты органов государственной власти и управления, занимающие должности государственной гражданской службы Российской Федерации; лица с высшим, неоконченным высшим, средним профессиональным уровнем образования, желающие в сжатые сроки получить знания и навыки для работы в новой сфере деятельности «Противодействие терроризму</w:t>
      </w:r>
      <w:r w:rsidR="0088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экстремизму</w:t>
      </w:r>
      <w:r w:rsidRPr="006A2F7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D56A0" w:rsidRPr="006A2F79" w:rsidRDefault="00ED56A0" w:rsidP="00ED56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2F7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      </w:t>
      </w:r>
      <w:r w:rsidRPr="006A2F79">
        <w:rPr>
          <w:rFonts w:ascii="Times New Roman" w:hAnsi="Times New Roman" w:cs="Times New Roman"/>
          <w:color w:val="000000" w:themeColor="text1"/>
          <w:sz w:val="24"/>
          <w:szCs w:val="24"/>
        </w:rPr>
        <w:t>Срок обучения: _16 часа ***</w:t>
      </w:r>
    </w:p>
    <w:p w:rsidR="00ED56A0" w:rsidRPr="006A2F79" w:rsidRDefault="00ED56A0" w:rsidP="00ED56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Режим занятий:  _8___ (часов в день) </w:t>
      </w:r>
    </w:p>
    <w:p w:rsidR="00ED56A0" w:rsidRPr="006A2F79" w:rsidRDefault="00ED56A0" w:rsidP="00ED56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___2___ (дней в неделю) </w:t>
      </w:r>
    </w:p>
    <w:p w:rsidR="00ED56A0" w:rsidRPr="006A2F79" w:rsidRDefault="00ED56A0" w:rsidP="00ED56A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F79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 ____</w:t>
      </w:r>
      <w:r w:rsidRPr="006A2F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2F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очная </w:t>
      </w:r>
      <w:r w:rsidRPr="006A2F79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992"/>
        <w:gridCol w:w="851"/>
        <w:gridCol w:w="850"/>
        <w:gridCol w:w="992"/>
      </w:tblGrid>
      <w:tr w:rsidR="00ED56A0" w:rsidRPr="006A2F79" w:rsidTr="006A1D7E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2F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6A2F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A2F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часов</w:t>
            </w:r>
          </w:p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</w:t>
            </w:r>
          </w:p>
        </w:tc>
      </w:tr>
      <w:tr w:rsidR="00ED56A0" w:rsidRPr="006A2F79" w:rsidTr="006A1D7E">
        <w:trPr>
          <w:cantSplit/>
        </w:trPr>
        <w:tc>
          <w:tcPr>
            <w:tcW w:w="817" w:type="dxa"/>
            <w:vMerge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Теория</w:t>
            </w: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внеаудиторная работа</w:t>
            </w: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контроля (зачет,  экзамен)</w:t>
            </w: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 xml:space="preserve">Блок </w:t>
            </w:r>
            <w:proofErr w:type="spellStart"/>
            <w:r w:rsidRPr="006A2F79">
              <w:rPr>
                <w:rFonts w:ascii="Times New Roman" w:hAnsi="Times New Roman" w:cs="Times New Roman"/>
                <w:color w:val="000000" w:themeColor="text1"/>
              </w:rPr>
              <w:t>общепрофессиональных</w:t>
            </w:r>
            <w:proofErr w:type="spellEnd"/>
            <w:r w:rsidRPr="006A2F79">
              <w:rPr>
                <w:rFonts w:ascii="Times New Roman" w:hAnsi="Times New Roman" w:cs="Times New Roman"/>
                <w:color w:val="000000" w:themeColor="text1"/>
              </w:rPr>
              <w:t xml:space="preserve"> дисциплин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Основные понятия и принципы противодействия экстремистской деятельности.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Правовая основа противодействия терроризму.</w:t>
            </w:r>
            <w:r w:rsidRPr="006A2F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D56A0" w:rsidRPr="006A2F79" w:rsidRDefault="00ED56A0" w:rsidP="00ED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Ответственность организаций за причастность к терроризму.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Особенности применения законодательства Российской Федерации о противодействии экстремистской деятельности.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Блок</w:t>
            </w:r>
          </w:p>
          <w:p w:rsidR="00ED56A0" w:rsidRPr="006A2F79" w:rsidRDefault="00ED56A0" w:rsidP="00ED5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Противодействие идеологии терроризма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Профилактика вовлечения молодежи в ряды экстремистских организаций.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Специальные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Организационные основы противодействия терроризму.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Возмещение вреда, причиненного в результате террористического акта.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 xml:space="preserve">Антитеррористическая защищенность объектов, (территорий, в том числе находящихся в муниципальной </w:t>
            </w:r>
            <w:r w:rsidRPr="006A2F79">
              <w:rPr>
                <w:rFonts w:ascii="Times New Roman" w:hAnsi="Times New Roman" w:cs="Times New Roman"/>
                <w:color w:val="000000" w:themeColor="text1"/>
              </w:rPr>
              <w:lastRenderedPageBreak/>
              <w:t>собственности)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lastRenderedPageBreak/>
              <w:t>3.4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Организационные основы </w:t>
            </w:r>
          </w:p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профилактики экстремистских проявлений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61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ED56A0" w:rsidRPr="006A2F79" w:rsidTr="006A1D7E">
        <w:tc>
          <w:tcPr>
            <w:tcW w:w="817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1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16 часов</w:t>
            </w: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850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D56A0" w:rsidRPr="006A2F79" w:rsidRDefault="00ED56A0" w:rsidP="00ED5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0E27" w:rsidRPr="006A2F79" w:rsidRDefault="00EA0E27" w:rsidP="00ED56A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0AB" w:rsidRPr="006A2F79" w:rsidRDefault="00880F95" w:rsidP="00C350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Учебный план-график</w:t>
      </w:r>
    </w:p>
    <w:p w:rsidR="00C350AB" w:rsidRPr="006A2F79" w:rsidRDefault="00C350AB" w:rsidP="00C350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повышения квалификации</w:t>
      </w:r>
    </w:p>
    <w:p w:rsidR="00C350AB" w:rsidRPr="006A2F79" w:rsidRDefault="00C350AB" w:rsidP="00C350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2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D069E" w:rsidRPr="006A2F79">
        <w:rPr>
          <w:rFonts w:ascii="Times New Roman" w:hAnsi="Times New Roman" w:cs="Times New Roman"/>
          <w:color w:val="000000" w:themeColor="text1"/>
          <w:sz w:val="24"/>
          <w:szCs w:val="24"/>
        </w:rPr>
        <w:t>Противодействие терроризму и экстремизму</w:t>
      </w:r>
      <w:r w:rsidRPr="006A2F7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tbl>
      <w:tblPr>
        <w:tblStyle w:val="a5"/>
        <w:tblW w:w="9606" w:type="dxa"/>
        <w:tblLayout w:type="fixed"/>
        <w:tblLook w:val="04A0"/>
      </w:tblPr>
      <w:tblGrid>
        <w:gridCol w:w="6204"/>
        <w:gridCol w:w="1842"/>
        <w:gridCol w:w="1560"/>
      </w:tblGrid>
      <w:tr w:rsidR="00880F95" w:rsidRPr="006A2F79" w:rsidTr="00880F95">
        <w:trPr>
          <w:trHeight w:val="837"/>
        </w:trPr>
        <w:tc>
          <w:tcPr>
            <w:tcW w:w="6204" w:type="dxa"/>
          </w:tcPr>
          <w:p w:rsidR="00880F95" w:rsidRPr="006A2F79" w:rsidRDefault="00880F95" w:rsidP="009572D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2F79">
              <w:rPr>
                <w:rFonts w:ascii="Times New Roman" w:hAnsi="Times New Roman" w:cs="Times New Roman"/>
                <w:b/>
                <w:color w:val="000000" w:themeColor="text1"/>
              </w:rPr>
              <w:t>№ Наименование разделов</w:t>
            </w:r>
          </w:p>
        </w:tc>
        <w:tc>
          <w:tcPr>
            <w:tcW w:w="1842" w:type="dxa"/>
          </w:tcPr>
          <w:p w:rsidR="00880F95" w:rsidRPr="006A2F79" w:rsidRDefault="00880F95" w:rsidP="009572D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1-й день</w:t>
            </w:r>
          </w:p>
        </w:tc>
        <w:tc>
          <w:tcPr>
            <w:tcW w:w="1560" w:type="dxa"/>
          </w:tcPr>
          <w:p w:rsidR="00880F95" w:rsidRPr="006A2F79" w:rsidRDefault="00880F95" w:rsidP="009572D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2-й день</w:t>
            </w:r>
          </w:p>
        </w:tc>
      </w:tr>
      <w:tr w:rsidR="00880F95" w:rsidRPr="006A2F79" w:rsidTr="00880F95">
        <w:trPr>
          <w:trHeight w:val="491"/>
        </w:trPr>
        <w:tc>
          <w:tcPr>
            <w:tcW w:w="6204" w:type="dxa"/>
          </w:tcPr>
          <w:p w:rsidR="00880F95" w:rsidRPr="00880F95" w:rsidRDefault="00880F95" w:rsidP="000109B9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80F95">
              <w:rPr>
                <w:rFonts w:ascii="Times New Roman" w:hAnsi="Times New Roman" w:cs="Times New Roman"/>
                <w:color w:val="000000" w:themeColor="text1"/>
              </w:rPr>
              <w:t>Основные понятия и принципы противодействия экстремистской деятельности.</w:t>
            </w:r>
          </w:p>
        </w:tc>
        <w:tc>
          <w:tcPr>
            <w:tcW w:w="1842" w:type="dxa"/>
          </w:tcPr>
          <w:p w:rsidR="00880F95" w:rsidRPr="006A2F79" w:rsidRDefault="00880F95" w:rsidP="000109B9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880F95" w:rsidRPr="006A2F79" w:rsidRDefault="00880F95" w:rsidP="000109B9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0F95" w:rsidRPr="006A2F79" w:rsidTr="00880F95">
        <w:trPr>
          <w:trHeight w:val="491"/>
        </w:trPr>
        <w:tc>
          <w:tcPr>
            <w:tcW w:w="6204" w:type="dxa"/>
          </w:tcPr>
          <w:p w:rsidR="00880F95" w:rsidRPr="00880F95" w:rsidRDefault="00880F95" w:rsidP="00CF566C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880F95">
              <w:rPr>
                <w:rFonts w:ascii="Times New Roman" w:hAnsi="Times New Roman" w:cs="Times New Roman"/>
                <w:color w:val="000000" w:themeColor="text1"/>
              </w:rPr>
              <w:t xml:space="preserve">Правовая основа противодействия терроризму. </w:t>
            </w:r>
          </w:p>
          <w:p w:rsidR="00880F95" w:rsidRPr="00880F95" w:rsidRDefault="00880F95" w:rsidP="00CF566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80F95">
              <w:rPr>
                <w:rFonts w:ascii="Times New Roman" w:hAnsi="Times New Roman" w:cs="Times New Roman"/>
                <w:color w:val="000000" w:themeColor="text1"/>
              </w:rPr>
              <w:t>Ответственность организаций за причастность к терроризму.</w:t>
            </w:r>
          </w:p>
        </w:tc>
        <w:tc>
          <w:tcPr>
            <w:tcW w:w="1842" w:type="dxa"/>
          </w:tcPr>
          <w:p w:rsidR="00880F95" w:rsidRPr="006A2F79" w:rsidRDefault="00880F95" w:rsidP="00CF566C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880F95" w:rsidRPr="006A2F79" w:rsidRDefault="00880F95" w:rsidP="00CF566C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0F95" w:rsidRPr="006A2F79" w:rsidTr="00880F95">
        <w:trPr>
          <w:trHeight w:val="491"/>
        </w:trPr>
        <w:tc>
          <w:tcPr>
            <w:tcW w:w="6204" w:type="dxa"/>
          </w:tcPr>
          <w:p w:rsidR="00880F95" w:rsidRPr="00880F95" w:rsidRDefault="00880F95" w:rsidP="00C21417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880F95">
              <w:rPr>
                <w:rFonts w:ascii="Times New Roman" w:hAnsi="Times New Roman" w:cs="Times New Roman"/>
                <w:color w:val="000000" w:themeColor="text1"/>
              </w:rPr>
              <w:t>Особенности применения законодательства Российской Федерации о противодействии экстремистской деятельности.</w:t>
            </w:r>
          </w:p>
        </w:tc>
        <w:tc>
          <w:tcPr>
            <w:tcW w:w="1842" w:type="dxa"/>
          </w:tcPr>
          <w:p w:rsidR="00880F95" w:rsidRPr="006A2F79" w:rsidRDefault="00880F95" w:rsidP="00C21417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880F95" w:rsidRPr="006A2F79" w:rsidRDefault="00880F95" w:rsidP="00C21417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0F95" w:rsidRPr="006A2F79" w:rsidTr="00880F95">
        <w:trPr>
          <w:trHeight w:val="250"/>
        </w:trPr>
        <w:tc>
          <w:tcPr>
            <w:tcW w:w="6204" w:type="dxa"/>
          </w:tcPr>
          <w:p w:rsidR="00880F95" w:rsidRPr="00880F95" w:rsidRDefault="00880F95" w:rsidP="00C214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0F95">
              <w:rPr>
                <w:rFonts w:ascii="Times New Roman" w:hAnsi="Times New Roman" w:cs="Times New Roman"/>
                <w:color w:val="000000" w:themeColor="text1"/>
              </w:rPr>
              <w:t>Противодействие идеологии терроризма</w:t>
            </w:r>
          </w:p>
        </w:tc>
        <w:tc>
          <w:tcPr>
            <w:tcW w:w="1842" w:type="dxa"/>
          </w:tcPr>
          <w:p w:rsidR="00880F95" w:rsidRPr="006A2F79" w:rsidRDefault="00880F95" w:rsidP="00C214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880F95" w:rsidRPr="006A2F79" w:rsidRDefault="00880F95" w:rsidP="00C214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0F95" w:rsidRPr="006A2F79" w:rsidTr="00880F95">
        <w:trPr>
          <w:trHeight w:val="250"/>
        </w:trPr>
        <w:tc>
          <w:tcPr>
            <w:tcW w:w="6204" w:type="dxa"/>
          </w:tcPr>
          <w:p w:rsidR="00880F95" w:rsidRPr="00880F95" w:rsidRDefault="00880F95" w:rsidP="000109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0F95">
              <w:rPr>
                <w:rFonts w:ascii="Times New Roman" w:hAnsi="Times New Roman"/>
                <w:color w:val="000000" w:themeColor="text1"/>
              </w:rPr>
              <w:t>Профилактика вовлечения молодежи в ряды экстремистских организаций.</w:t>
            </w:r>
          </w:p>
        </w:tc>
        <w:tc>
          <w:tcPr>
            <w:tcW w:w="1842" w:type="dxa"/>
          </w:tcPr>
          <w:p w:rsidR="00880F95" w:rsidRPr="006A2F79" w:rsidRDefault="00880F95" w:rsidP="000109B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880F95" w:rsidRPr="006A2F79" w:rsidRDefault="00880F95" w:rsidP="000109B9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80F95" w:rsidRPr="006A2F79" w:rsidTr="00880F95">
        <w:trPr>
          <w:trHeight w:val="250"/>
        </w:trPr>
        <w:tc>
          <w:tcPr>
            <w:tcW w:w="6204" w:type="dxa"/>
          </w:tcPr>
          <w:p w:rsidR="00880F95" w:rsidRPr="00880F95" w:rsidRDefault="00880F95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0F95">
              <w:rPr>
                <w:rFonts w:ascii="Times New Roman" w:hAnsi="Times New Roman" w:cs="Times New Roman"/>
                <w:color w:val="000000" w:themeColor="text1"/>
              </w:rPr>
              <w:t>Организационные основы противодействия терроризму.</w:t>
            </w:r>
          </w:p>
        </w:tc>
        <w:tc>
          <w:tcPr>
            <w:tcW w:w="1842" w:type="dxa"/>
          </w:tcPr>
          <w:p w:rsidR="00880F95" w:rsidRPr="006A2F79" w:rsidRDefault="00880F95" w:rsidP="009572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880F95" w:rsidRPr="006A2F79" w:rsidRDefault="00880F95" w:rsidP="009572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0F95" w:rsidRPr="006A2F79" w:rsidTr="00880F95">
        <w:trPr>
          <w:trHeight w:val="250"/>
        </w:trPr>
        <w:tc>
          <w:tcPr>
            <w:tcW w:w="6204" w:type="dxa"/>
          </w:tcPr>
          <w:p w:rsidR="00880F95" w:rsidRPr="00880F95" w:rsidRDefault="00880F95" w:rsidP="000109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0F95">
              <w:rPr>
                <w:rFonts w:ascii="Times New Roman" w:hAnsi="Times New Roman" w:cs="Times New Roman"/>
                <w:color w:val="000000" w:themeColor="text1"/>
              </w:rPr>
              <w:t>Возмещение вреда, причиненного в результате террористического акта.</w:t>
            </w:r>
          </w:p>
        </w:tc>
        <w:tc>
          <w:tcPr>
            <w:tcW w:w="1842" w:type="dxa"/>
          </w:tcPr>
          <w:p w:rsidR="00880F95" w:rsidRPr="006A2F79" w:rsidRDefault="00880F95" w:rsidP="000109B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880F95" w:rsidRPr="006A2F79" w:rsidRDefault="00880F95" w:rsidP="000109B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880F95" w:rsidRPr="006A2F79" w:rsidTr="00880F95">
        <w:trPr>
          <w:trHeight w:val="779"/>
        </w:trPr>
        <w:tc>
          <w:tcPr>
            <w:tcW w:w="6204" w:type="dxa"/>
            <w:vMerge w:val="restart"/>
          </w:tcPr>
          <w:p w:rsidR="00880F95" w:rsidRPr="00880F95" w:rsidRDefault="00880F95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0F95">
              <w:rPr>
                <w:rFonts w:ascii="Times New Roman" w:hAnsi="Times New Roman" w:cs="Times New Roman"/>
                <w:color w:val="000000" w:themeColor="text1"/>
              </w:rPr>
              <w:t>Антитеррористическая защищенность объектов, (территорий, в том числе находящихся в муниципальной собственности)</w:t>
            </w:r>
          </w:p>
        </w:tc>
        <w:tc>
          <w:tcPr>
            <w:tcW w:w="1842" w:type="dxa"/>
          </w:tcPr>
          <w:p w:rsidR="00880F95" w:rsidRPr="006A2F79" w:rsidRDefault="00880F95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880F95" w:rsidRPr="006A2F79" w:rsidRDefault="00880F95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80F95" w:rsidRPr="006A2F79" w:rsidTr="00880F95">
        <w:trPr>
          <w:trHeight w:val="253"/>
        </w:trPr>
        <w:tc>
          <w:tcPr>
            <w:tcW w:w="6204" w:type="dxa"/>
            <w:vMerge/>
          </w:tcPr>
          <w:p w:rsidR="00880F95" w:rsidRPr="00880F95" w:rsidRDefault="00880F95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880F95" w:rsidRPr="006A2F79" w:rsidRDefault="00880F95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880F95" w:rsidRPr="006A2F79" w:rsidRDefault="00880F95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0F95" w:rsidRPr="006A2F79" w:rsidTr="00880F95">
        <w:trPr>
          <w:trHeight w:val="250"/>
        </w:trPr>
        <w:tc>
          <w:tcPr>
            <w:tcW w:w="6204" w:type="dxa"/>
          </w:tcPr>
          <w:p w:rsidR="00880F95" w:rsidRPr="00880F95" w:rsidRDefault="00880F95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0F95">
              <w:rPr>
                <w:rFonts w:ascii="Times New Roman" w:hAnsi="Times New Roman" w:cs="Times New Roman"/>
                <w:color w:val="000000" w:themeColor="text1"/>
              </w:rPr>
              <w:t xml:space="preserve">Организационные основы </w:t>
            </w:r>
          </w:p>
          <w:p w:rsidR="00880F95" w:rsidRPr="00880F95" w:rsidRDefault="00880F95" w:rsidP="00C214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0F95">
              <w:rPr>
                <w:rFonts w:ascii="Times New Roman" w:hAnsi="Times New Roman" w:cs="Times New Roman"/>
                <w:color w:val="000000" w:themeColor="text1"/>
              </w:rPr>
              <w:t>профилактики экстремистских проявлений</w:t>
            </w:r>
          </w:p>
        </w:tc>
        <w:tc>
          <w:tcPr>
            <w:tcW w:w="1842" w:type="dxa"/>
          </w:tcPr>
          <w:p w:rsidR="00880F95" w:rsidRPr="006A2F79" w:rsidRDefault="00880F95" w:rsidP="009572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880F95" w:rsidRPr="006A2F79" w:rsidRDefault="00880F95" w:rsidP="009572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880F95" w:rsidRPr="006A2F79" w:rsidTr="00880F95">
        <w:trPr>
          <w:trHeight w:val="250"/>
        </w:trPr>
        <w:tc>
          <w:tcPr>
            <w:tcW w:w="6204" w:type="dxa"/>
          </w:tcPr>
          <w:p w:rsidR="00880F95" w:rsidRPr="006A2F79" w:rsidRDefault="00880F95" w:rsidP="00880F95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  <w:tc>
          <w:tcPr>
            <w:tcW w:w="1842" w:type="dxa"/>
          </w:tcPr>
          <w:p w:rsidR="00880F95" w:rsidRPr="006A2F79" w:rsidRDefault="00880F95" w:rsidP="009572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880F95" w:rsidRPr="006A2F79" w:rsidRDefault="00880F95" w:rsidP="00880F95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76618B" w:rsidRPr="006A2F79" w:rsidRDefault="0076618B" w:rsidP="00880F95">
      <w:pPr>
        <w:spacing w:after="0" w:line="240" w:lineRule="auto"/>
        <w:ind w:firstLine="567"/>
        <w:jc w:val="center"/>
        <w:rPr>
          <w:color w:val="000000" w:themeColor="text1"/>
        </w:rPr>
      </w:pPr>
    </w:p>
    <w:sectPr w:rsidR="0076618B" w:rsidRPr="006A2F79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172"/>
    <w:multiLevelType w:val="hybridMultilevel"/>
    <w:tmpl w:val="09007F10"/>
    <w:lvl w:ilvl="0" w:tplc="F75AF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7F88"/>
    <w:rsid w:val="000214E4"/>
    <w:rsid w:val="00022C69"/>
    <w:rsid w:val="00023A0E"/>
    <w:rsid w:val="00030C1E"/>
    <w:rsid w:val="00033FF6"/>
    <w:rsid w:val="0004085D"/>
    <w:rsid w:val="00042A33"/>
    <w:rsid w:val="000532F4"/>
    <w:rsid w:val="00053F29"/>
    <w:rsid w:val="00054BA5"/>
    <w:rsid w:val="00056214"/>
    <w:rsid w:val="00066726"/>
    <w:rsid w:val="00072F14"/>
    <w:rsid w:val="00081B64"/>
    <w:rsid w:val="00084788"/>
    <w:rsid w:val="000848CE"/>
    <w:rsid w:val="00092910"/>
    <w:rsid w:val="000A662F"/>
    <w:rsid w:val="000C74D2"/>
    <w:rsid w:val="000E39EF"/>
    <w:rsid w:val="000F6527"/>
    <w:rsid w:val="0010256E"/>
    <w:rsid w:val="00105299"/>
    <w:rsid w:val="00116F6A"/>
    <w:rsid w:val="00117B1B"/>
    <w:rsid w:val="001323CA"/>
    <w:rsid w:val="00133DCF"/>
    <w:rsid w:val="001344E9"/>
    <w:rsid w:val="00135237"/>
    <w:rsid w:val="001373D1"/>
    <w:rsid w:val="0014173D"/>
    <w:rsid w:val="00143D03"/>
    <w:rsid w:val="0016096C"/>
    <w:rsid w:val="00161AC0"/>
    <w:rsid w:val="00177010"/>
    <w:rsid w:val="00180A93"/>
    <w:rsid w:val="00182A35"/>
    <w:rsid w:val="00184EDD"/>
    <w:rsid w:val="001858F0"/>
    <w:rsid w:val="00197216"/>
    <w:rsid w:val="001A3AA0"/>
    <w:rsid w:val="001A5588"/>
    <w:rsid w:val="001B2A80"/>
    <w:rsid w:val="001B5130"/>
    <w:rsid w:val="001B5AA2"/>
    <w:rsid w:val="001C2DAE"/>
    <w:rsid w:val="001D06BE"/>
    <w:rsid w:val="001D07E8"/>
    <w:rsid w:val="001E0FBF"/>
    <w:rsid w:val="001E344E"/>
    <w:rsid w:val="0020414F"/>
    <w:rsid w:val="00221B99"/>
    <w:rsid w:val="002550CD"/>
    <w:rsid w:val="0025645D"/>
    <w:rsid w:val="0027300E"/>
    <w:rsid w:val="0027387D"/>
    <w:rsid w:val="00276FF3"/>
    <w:rsid w:val="002915B8"/>
    <w:rsid w:val="002A1B0D"/>
    <w:rsid w:val="002A5A56"/>
    <w:rsid w:val="002E1741"/>
    <w:rsid w:val="002E3313"/>
    <w:rsid w:val="002E5325"/>
    <w:rsid w:val="002F0C2B"/>
    <w:rsid w:val="002F2ADB"/>
    <w:rsid w:val="00306DFD"/>
    <w:rsid w:val="00310699"/>
    <w:rsid w:val="00315E4B"/>
    <w:rsid w:val="00321A9F"/>
    <w:rsid w:val="00323424"/>
    <w:rsid w:val="003322E8"/>
    <w:rsid w:val="0034079F"/>
    <w:rsid w:val="0035417D"/>
    <w:rsid w:val="00361096"/>
    <w:rsid w:val="003745BB"/>
    <w:rsid w:val="00377601"/>
    <w:rsid w:val="00383E74"/>
    <w:rsid w:val="00390163"/>
    <w:rsid w:val="00392F2C"/>
    <w:rsid w:val="00396742"/>
    <w:rsid w:val="003976DF"/>
    <w:rsid w:val="003A0183"/>
    <w:rsid w:val="003A2C52"/>
    <w:rsid w:val="003A2D29"/>
    <w:rsid w:val="003A4CDB"/>
    <w:rsid w:val="003B0BCA"/>
    <w:rsid w:val="003B129C"/>
    <w:rsid w:val="003B5172"/>
    <w:rsid w:val="003C7D39"/>
    <w:rsid w:val="003D3369"/>
    <w:rsid w:val="003F3D64"/>
    <w:rsid w:val="004008BF"/>
    <w:rsid w:val="004013A8"/>
    <w:rsid w:val="00403C1E"/>
    <w:rsid w:val="004059F2"/>
    <w:rsid w:val="00405FCB"/>
    <w:rsid w:val="00411F95"/>
    <w:rsid w:val="004154E4"/>
    <w:rsid w:val="00430F20"/>
    <w:rsid w:val="0044079C"/>
    <w:rsid w:val="004418B1"/>
    <w:rsid w:val="0044276F"/>
    <w:rsid w:val="00443398"/>
    <w:rsid w:val="00443FE3"/>
    <w:rsid w:val="0047478B"/>
    <w:rsid w:val="00477087"/>
    <w:rsid w:val="004802D2"/>
    <w:rsid w:val="00485206"/>
    <w:rsid w:val="00487DCF"/>
    <w:rsid w:val="00494FFE"/>
    <w:rsid w:val="004B0694"/>
    <w:rsid w:val="004B0F42"/>
    <w:rsid w:val="004B5944"/>
    <w:rsid w:val="004B5B8B"/>
    <w:rsid w:val="004C2E8A"/>
    <w:rsid w:val="004D16DF"/>
    <w:rsid w:val="004D4B58"/>
    <w:rsid w:val="004D4CEE"/>
    <w:rsid w:val="004E3A7B"/>
    <w:rsid w:val="004E5321"/>
    <w:rsid w:val="004E5952"/>
    <w:rsid w:val="004F2144"/>
    <w:rsid w:val="0050042A"/>
    <w:rsid w:val="00503208"/>
    <w:rsid w:val="00503ACF"/>
    <w:rsid w:val="005120FE"/>
    <w:rsid w:val="00530293"/>
    <w:rsid w:val="005309E3"/>
    <w:rsid w:val="00533247"/>
    <w:rsid w:val="005517DA"/>
    <w:rsid w:val="00553858"/>
    <w:rsid w:val="00561275"/>
    <w:rsid w:val="005677D3"/>
    <w:rsid w:val="0058333D"/>
    <w:rsid w:val="005963AB"/>
    <w:rsid w:val="005A72F3"/>
    <w:rsid w:val="005B0195"/>
    <w:rsid w:val="005B24A0"/>
    <w:rsid w:val="005B4447"/>
    <w:rsid w:val="005C1C6D"/>
    <w:rsid w:val="005C29C2"/>
    <w:rsid w:val="005C45BC"/>
    <w:rsid w:val="005D069E"/>
    <w:rsid w:val="005D22C3"/>
    <w:rsid w:val="005D6919"/>
    <w:rsid w:val="005E10CC"/>
    <w:rsid w:val="005E391F"/>
    <w:rsid w:val="005E46DD"/>
    <w:rsid w:val="006122A6"/>
    <w:rsid w:val="006217F1"/>
    <w:rsid w:val="00627CE3"/>
    <w:rsid w:val="00634606"/>
    <w:rsid w:val="00654757"/>
    <w:rsid w:val="00656413"/>
    <w:rsid w:val="006632BC"/>
    <w:rsid w:val="00671043"/>
    <w:rsid w:val="00676B84"/>
    <w:rsid w:val="006827DA"/>
    <w:rsid w:val="00687086"/>
    <w:rsid w:val="00696FCC"/>
    <w:rsid w:val="006A1A10"/>
    <w:rsid w:val="006A2F79"/>
    <w:rsid w:val="006A6D0A"/>
    <w:rsid w:val="006D4416"/>
    <w:rsid w:val="006D62A9"/>
    <w:rsid w:val="006D742A"/>
    <w:rsid w:val="006E60DA"/>
    <w:rsid w:val="006F7CCE"/>
    <w:rsid w:val="0070353D"/>
    <w:rsid w:val="00727A19"/>
    <w:rsid w:val="00731A1B"/>
    <w:rsid w:val="0073252D"/>
    <w:rsid w:val="00744560"/>
    <w:rsid w:val="00760738"/>
    <w:rsid w:val="007644A7"/>
    <w:rsid w:val="0076618B"/>
    <w:rsid w:val="00772CF9"/>
    <w:rsid w:val="00790D94"/>
    <w:rsid w:val="00790EC3"/>
    <w:rsid w:val="0079129D"/>
    <w:rsid w:val="00795D95"/>
    <w:rsid w:val="007A1CE7"/>
    <w:rsid w:val="007B5756"/>
    <w:rsid w:val="007C75B5"/>
    <w:rsid w:val="007D25FE"/>
    <w:rsid w:val="007E4BFB"/>
    <w:rsid w:val="007F448E"/>
    <w:rsid w:val="00810EEC"/>
    <w:rsid w:val="008124A5"/>
    <w:rsid w:val="00814426"/>
    <w:rsid w:val="00815D78"/>
    <w:rsid w:val="008204F9"/>
    <w:rsid w:val="00823261"/>
    <w:rsid w:val="00823F62"/>
    <w:rsid w:val="00827AA0"/>
    <w:rsid w:val="0083059D"/>
    <w:rsid w:val="00830DC9"/>
    <w:rsid w:val="00841E95"/>
    <w:rsid w:val="00853245"/>
    <w:rsid w:val="00855DE7"/>
    <w:rsid w:val="00862E9D"/>
    <w:rsid w:val="00872E1D"/>
    <w:rsid w:val="00877095"/>
    <w:rsid w:val="00880F95"/>
    <w:rsid w:val="008813DF"/>
    <w:rsid w:val="00895923"/>
    <w:rsid w:val="00897800"/>
    <w:rsid w:val="008A1F56"/>
    <w:rsid w:val="008A3D36"/>
    <w:rsid w:val="008B4334"/>
    <w:rsid w:val="008B71C1"/>
    <w:rsid w:val="008C3CE2"/>
    <w:rsid w:val="008C4047"/>
    <w:rsid w:val="008C46D3"/>
    <w:rsid w:val="008D58BE"/>
    <w:rsid w:val="008D5CAE"/>
    <w:rsid w:val="008D66C1"/>
    <w:rsid w:val="008E0C12"/>
    <w:rsid w:val="009060F7"/>
    <w:rsid w:val="0092770D"/>
    <w:rsid w:val="00936505"/>
    <w:rsid w:val="00942FA1"/>
    <w:rsid w:val="0096055E"/>
    <w:rsid w:val="00960856"/>
    <w:rsid w:val="00961937"/>
    <w:rsid w:val="00961BA7"/>
    <w:rsid w:val="00967B0D"/>
    <w:rsid w:val="009814FF"/>
    <w:rsid w:val="009848C9"/>
    <w:rsid w:val="00986246"/>
    <w:rsid w:val="00990862"/>
    <w:rsid w:val="00993FA7"/>
    <w:rsid w:val="00995A11"/>
    <w:rsid w:val="009B5608"/>
    <w:rsid w:val="009B64E7"/>
    <w:rsid w:val="009D1941"/>
    <w:rsid w:val="009E464B"/>
    <w:rsid w:val="009E623D"/>
    <w:rsid w:val="009E6566"/>
    <w:rsid w:val="00A07CD5"/>
    <w:rsid w:val="00A11C7C"/>
    <w:rsid w:val="00A23D03"/>
    <w:rsid w:val="00A2412C"/>
    <w:rsid w:val="00A317FA"/>
    <w:rsid w:val="00A33E51"/>
    <w:rsid w:val="00A43FBD"/>
    <w:rsid w:val="00A476A9"/>
    <w:rsid w:val="00A50DEC"/>
    <w:rsid w:val="00A531D6"/>
    <w:rsid w:val="00A560E1"/>
    <w:rsid w:val="00A630A9"/>
    <w:rsid w:val="00A74005"/>
    <w:rsid w:val="00A80783"/>
    <w:rsid w:val="00A808AB"/>
    <w:rsid w:val="00A90AB3"/>
    <w:rsid w:val="00A9296A"/>
    <w:rsid w:val="00A9303C"/>
    <w:rsid w:val="00A97CF9"/>
    <w:rsid w:val="00AA6452"/>
    <w:rsid w:val="00AB5F2C"/>
    <w:rsid w:val="00AD628E"/>
    <w:rsid w:val="00AE0F7A"/>
    <w:rsid w:val="00AE3AA5"/>
    <w:rsid w:val="00AF4345"/>
    <w:rsid w:val="00AF6AE4"/>
    <w:rsid w:val="00B002F9"/>
    <w:rsid w:val="00B01026"/>
    <w:rsid w:val="00B01FE6"/>
    <w:rsid w:val="00B17C21"/>
    <w:rsid w:val="00B230F9"/>
    <w:rsid w:val="00B26A66"/>
    <w:rsid w:val="00B33141"/>
    <w:rsid w:val="00B33178"/>
    <w:rsid w:val="00B44CCC"/>
    <w:rsid w:val="00B504E9"/>
    <w:rsid w:val="00B53415"/>
    <w:rsid w:val="00B56AA3"/>
    <w:rsid w:val="00B633AC"/>
    <w:rsid w:val="00B67176"/>
    <w:rsid w:val="00B771CA"/>
    <w:rsid w:val="00B810C3"/>
    <w:rsid w:val="00B86B23"/>
    <w:rsid w:val="00B921F5"/>
    <w:rsid w:val="00B968CA"/>
    <w:rsid w:val="00BA2292"/>
    <w:rsid w:val="00BC0B51"/>
    <w:rsid w:val="00BC78C6"/>
    <w:rsid w:val="00BD47DD"/>
    <w:rsid w:val="00BE28AC"/>
    <w:rsid w:val="00BF4A7D"/>
    <w:rsid w:val="00BF7E07"/>
    <w:rsid w:val="00C04D25"/>
    <w:rsid w:val="00C07CC8"/>
    <w:rsid w:val="00C12651"/>
    <w:rsid w:val="00C15FA4"/>
    <w:rsid w:val="00C21417"/>
    <w:rsid w:val="00C26B66"/>
    <w:rsid w:val="00C34F6D"/>
    <w:rsid w:val="00C350AB"/>
    <w:rsid w:val="00C35A2A"/>
    <w:rsid w:val="00C36109"/>
    <w:rsid w:val="00C36F3A"/>
    <w:rsid w:val="00C43A43"/>
    <w:rsid w:val="00C462CC"/>
    <w:rsid w:val="00C462DB"/>
    <w:rsid w:val="00C53BD0"/>
    <w:rsid w:val="00C669DE"/>
    <w:rsid w:val="00C711CD"/>
    <w:rsid w:val="00C81966"/>
    <w:rsid w:val="00C85917"/>
    <w:rsid w:val="00C91616"/>
    <w:rsid w:val="00CB7BC0"/>
    <w:rsid w:val="00CC39FA"/>
    <w:rsid w:val="00CC40CD"/>
    <w:rsid w:val="00CC629D"/>
    <w:rsid w:val="00CD0643"/>
    <w:rsid w:val="00CD150A"/>
    <w:rsid w:val="00CD5664"/>
    <w:rsid w:val="00CE1AF2"/>
    <w:rsid w:val="00CF2833"/>
    <w:rsid w:val="00CF566C"/>
    <w:rsid w:val="00CF799E"/>
    <w:rsid w:val="00D0243B"/>
    <w:rsid w:val="00D17461"/>
    <w:rsid w:val="00D21011"/>
    <w:rsid w:val="00D279DB"/>
    <w:rsid w:val="00D327C0"/>
    <w:rsid w:val="00D3414E"/>
    <w:rsid w:val="00D41CCA"/>
    <w:rsid w:val="00D47D75"/>
    <w:rsid w:val="00D500C4"/>
    <w:rsid w:val="00D6066D"/>
    <w:rsid w:val="00D709EF"/>
    <w:rsid w:val="00D73328"/>
    <w:rsid w:val="00D75CD4"/>
    <w:rsid w:val="00D8602F"/>
    <w:rsid w:val="00D93B9D"/>
    <w:rsid w:val="00DA2174"/>
    <w:rsid w:val="00DA57DD"/>
    <w:rsid w:val="00DB7877"/>
    <w:rsid w:val="00DC436B"/>
    <w:rsid w:val="00DC7A06"/>
    <w:rsid w:val="00DD2D87"/>
    <w:rsid w:val="00DE247C"/>
    <w:rsid w:val="00DE252B"/>
    <w:rsid w:val="00DE3281"/>
    <w:rsid w:val="00E04738"/>
    <w:rsid w:val="00E37B23"/>
    <w:rsid w:val="00E405DD"/>
    <w:rsid w:val="00E40C59"/>
    <w:rsid w:val="00E52826"/>
    <w:rsid w:val="00E53698"/>
    <w:rsid w:val="00E602B6"/>
    <w:rsid w:val="00E67AEC"/>
    <w:rsid w:val="00E71315"/>
    <w:rsid w:val="00E77C06"/>
    <w:rsid w:val="00E8669C"/>
    <w:rsid w:val="00EA0E27"/>
    <w:rsid w:val="00EA33E1"/>
    <w:rsid w:val="00EA3562"/>
    <w:rsid w:val="00EA57F5"/>
    <w:rsid w:val="00EA661F"/>
    <w:rsid w:val="00EB09D7"/>
    <w:rsid w:val="00ED2754"/>
    <w:rsid w:val="00ED56A0"/>
    <w:rsid w:val="00EE068A"/>
    <w:rsid w:val="00EE0C93"/>
    <w:rsid w:val="00EF64FD"/>
    <w:rsid w:val="00EF754E"/>
    <w:rsid w:val="00F255C3"/>
    <w:rsid w:val="00F50ECE"/>
    <w:rsid w:val="00F550CD"/>
    <w:rsid w:val="00F65B2F"/>
    <w:rsid w:val="00F66EF2"/>
    <w:rsid w:val="00F80A9A"/>
    <w:rsid w:val="00F84905"/>
    <w:rsid w:val="00F90B50"/>
    <w:rsid w:val="00F91B2E"/>
    <w:rsid w:val="00F97F25"/>
    <w:rsid w:val="00FB448B"/>
    <w:rsid w:val="00FD1197"/>
    <w:rsid w:val="00FE1661"/>
    <w:rsid w:val="00FE7B40"/>
    <w:rsid w:val="00FF1D55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customStyle="1" w:styleId="pboth">
    <w:name w:val="pboth"/>
    <w:basedOn w:val="a"/>
    <w:rsid w:val="006D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4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2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customStyle="1" w:styleId="pboth">
    <w:name w:val="pboth"/>
    <w:basedOn w:val="a"/>
    <w:rsid w:val="006D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4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0FA1-3C6A-4BA5-AFA5-B2C5C493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SR</cp:lastModifiedBy>
  <cp:revision>17</cp:revision>
  <cp:lastPrinted>2019-09-24T02:55:00Z</cp:lastPrinted>
  <dcterms:created xsi:type="dcterms:W3CDTF">2019-05-15T05:16:00Z</dcterms:created>
  <dcterms:modified xsi:type="dcterms:W3CDTF">2019-10-04T02:54:00Z</dcterms:modified>
</cp:coreProperties>
</file>