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762E5A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62E5A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B464C8" w:rsidP="00B46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  <w:r w:rsidR="00D17461" w:rsidRPr="00C81E5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CF2833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1D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BB45E6" w:rsidP="0034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63A">
        <w:rPr>
          <w:rFonts w:ascii="Times New Roman" w:hAnsi="Times New Roman" w:cs="Times New Roman"/>
          <w:sz w:val="24"/>
          <w:szCs w:val="24"/>
        </w:rPr>
        <w:t>72 часа</w:t>
      </w:r>
    </w:p>
    <w:p w:rsidR="0034463A" w:rsidRPr="00C81E56" w:rsidRDefault="0034463A" w:rsidP="0034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заочная с использованием дистанционных технологий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B464C8">
        <w:rPr>
          <w:rFonts w:ascii="Times New Roman" w:hAnsi="Times New Roman" w:cs="Times New Roman"/>
          <w:sz w:val="24"/>
          <w:szCs w:val="24"/>
        </w:rPr>
        <w:t>9</w:t>
      </w:r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810EEC" w:rsidRPr="008D58BE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8D58BE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D58BE" w:rsidRPr="008D58BE">
        <w:rPr>
          <w:rFonts w:ascii="Times New Roman" w:hAnsi="Times New Roman" w:cs="Times New Roman"/>
          <w:sz w:val="24"/>
          <w:szCs w:val="24"/>
        </w:rPr>
        <w:t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коррупции»</w:t>
      </w:r>
    </w:p>
    <w:p w:rsidR="00EA0E27" w:rsidRPr="003B3082" w:rsidRDefault="00EA0E27" w:rsidP="00C1265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9C0A27"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C669DE"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</w:p>
    <w:p w:rsidR="00EA0E27" w:rsidRPr="003B3082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Режим занятий:  _</w:t>
      </w:r>
      <w:r w:rsidR="00A33E51"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(часов в день) </w:t>
      </w:r>
    </w:p>
    <w:p w:rsidR="00EA0E27" w:rsidRPr="003B3082" w:rsidRDefault="00EA0E27" w:rsidP="00EA0E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___</w:t>
      </w:r>
      <w:r w:rsidR="009C0A27"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3B3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(дней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>заочная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(частичный отрыв от производства)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дистанционных технологий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8BE">
        <w:rPr>
          <w:rFonts w:ascii="Times New Roman" w:hAnsi="Times New Roman" w:cs="Times New Roman"/>
          <w:i/>
          <w:sz w:val="24"/>
          <w:szCs w:val="24"/>
        </w:rPr>
        <w:t>(без отрыва от производства)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EA0E27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74C83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374C83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0E27" w:rsidRPr="00374C83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часов</w:t>
            </w:r>
          </w:p>
          <w:p w:rsidR="00EA0E27" w:rsidRPr="00374C83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810C3" w:rsidRPr="00EA0E27" w:rsidTr="008D58BE">
        <w:trPr>
          <w:cantSplit/>
        </w:trPr>
        <w:tc>
          <w:tcPr>
            <w:tcW w:w="817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B810C3" w:rsidRPr="00374C83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B810C3" w:rsidRPr="00374C83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0C3" w:rsidRPr="008D58BE" w:rsidRDefault="009C0A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8D58BE" w:rsidRDefault="00C462CC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1E344E"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внеаудиторная </w:t>
            </w: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Форма контроля (зачет,  экзамен)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B810C3" w:rsidRPr="00374C8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374C83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4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B810C3" w:rsidRPr="00374C83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Блок </w:t>
            </w:r>
            <w:proofErr w:type="spellStart"/>
            <w:r w:rsidRPr="00374C83">
              <w:rPr>
                <w:rFonts w:ascii="Times New Roman" w:hAnsi="Times New Roman" w:cs="Times New Roman"/>
                <w:color w:val="000000" w:themeColor="text1"/>
              </w:rPr>
              <w:t>общепрофессиональных</w:t>
            </w:r>
            <w:proofErr w:type="spellEnd"/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 дисциплин</w:t>
            </w:r>
          </w:p>
        </w:tc>
        <w:tc>
          <w:tcPr>
            <w:tcW w:w="1634" w:type="dxa"/>
          </w:tcPr>
          <w:p w:rsidR="00B810C3" w:rsidRPr="00374C83" w:rsidRDefault="00B810C3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06" w:rsidRPr="00EA0E27" w:rsidTr="008D58BE">
        <w:tc>
          <w:tcPr>
            <w:tcW w:w="817" w:type="dxa"/>
          </w:tcPr>
          <w:p w:rsidR="00E77C06" w:rsidRPr="001344E9" w:rsidRDefault="004154E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E77C06" w:rsidRPr="00374C83" w:rsidRDefault="008B71C1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Коррупция </w:t>
            </w:r>
            <w:r w:rsidR="00F50ECE" w:rsidRPr="00374C83">
              <w:rPr>
                <w:rFonts w:ascii="Times New Roman" w:hAnsi="Times New Roman" w:cs="Times New Roman"/>
                <w:color w:val="000000" w:themeColor="text1"/>
              </w:rPr>
              <w:t xml:space="preserve">на государственной и </w:t>
            </w: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службе: понятие и особенности проявления </w:t>
            </w:r>
          </w:p>
        </w:tc>
        <w:tc>
          <w:tcPr>
            <w:tcW w:w="1634" w:type="dxa"/>
          </w:tcPr>
          <w:p w:rsidR="00E77C06" w:rsidRPr="00374C83" w:rsidRDefault="009C0A27" w:rsidP="009C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77C06" w:rsidRPr="001344E9" w:rsidRDefault="003B3082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77C06" w:rsidRPr="001344E9" w:rsidRDefault="003B3082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77C06" w:rsidRPr="001344E9" w:rsidRDefault="00E77C06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7C06" w:rsidRPr="00EA0E27" w:rsidRDefault="00E77C0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F50ECE" w:rsidRPr="00374C83" w:rsidRDefault="00F50ECE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Основные направления государственной политики в области противодействия коррупции. </w:t>
            </w:r>
          </w:p>
          <w:p w:rsidR="00F50ECE" w:rsidRPr="00374C83" w:rsidRDefault="00F50ECE" w:rsidP="00F50E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4" w:type="dxa"/>
          </w:tcPr>
          <w:p w:rsidR="00F50ECE" w:rsidRPr="00374C83" w:rsidRDefault="009C0A27" w:rsidP="00F50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50ECE" w:rsidRPr="001344E9" w:rsidRDefault="003B3082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50ECE" w:rsidRPr="001344E9" w:rsidRDefault="003B3082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50ECE" w:rsidRPr="001344E9" w:rsidRDefault="00F50ECE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F50ECE" w:rsidRPr="00374C83" w:rsidRDefault="00F50ECE" w:rsidP="001E3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Блок</w:t>
            </w:r>
          </w:p>
          <w:p w:rsidR="00F50ECE" w:rsidRPr="00374C83" w:rsidRDefault="00F50ECE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F50ECE" w:rsidRPr="00374C83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F50ECE" w:rsidRPr="00374C83" w:rsidRDefault="00F50ECE" w:rsidP="001E3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Статус государственного (муниципального) служащего и соблюдение им требований к служебному поведению</w:t>
            </w:r>
          </w:p>
        </w:tc>
        <w:tc>
          <w:tcPr>
            <w:tcW w:w="1634" w:type="dxa"/>
          </w:tcPr>
          <w:p w:rsidR="00F50ECE" w:rsidRPr="00374C83" w:rsidRDefault="009C0A27" w:rsidP="009C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F50ECE" w:rsidRPr="001344E9" w:rsidRDefault="009C0A27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50ECE" w:rsidRPr="001344E9" w:rsidRDefault="009C0A27" w:rsidP="009C0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11" w:type="dxa"/>
          </w:tcPr>
          <w:p w:rsidR="00F50ECE" w:rsidRPr="00374C83" w:rsidRDefault="00F50ECE" w:rsidP="00AB5F2C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Взаимодействие органов власти и граждан в борьбе с коррупцией.</w:t>
            </w:r>
          </w:p>
        </w:tc>
        <w:tc>
          <w:tcPr>
            <w:tcW w:w="1634" w:type="dxa"/>
          </w:tcPr>
          <w:p w:rsidR="00F50ECE" w:rsidRPr="00374C83" w:rsidRDefault="009C0A27" w:rsidP="005120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F50ECE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50ECE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F50ECE" w:rsidRPr="00374C83" w:rsidRDefault="00F50ECE" w:rsidP="001E3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Специальные</w:t>
            </w:r>
          </w:p>
        </w:tc>
        <w:tc>
          <w:tcPr>
            <w:tcW w:w="1634" w:type="dxa"/>
          </w:tcPr>
          <w:p w:rsidR="00F50ECE" w:rsidRPr="00374C83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1" w:type="dxa"/>
          </w:tcPr>
          <w:p w:rsidR="00F50ECE" w:rsidRPr="00576C89" w:rsidRDefault="00F50ECE" w:rsidP="00576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6C89">
              <w:rPr>
                <w:rFonts w:ascii="Times New Roman" w:hAnsi="Times New Roman" w:cs="Times New Roman"/>
                <w:color w:val="000000" w:themeColor="text1"/>
              </w:rPr>
              <w:t>Антикоррупционное</w:t>
            </w:r>
            <w:proofErr w:type="spellEnd"/>
            <w:r w:rsidRPr="00576C89">
              <w:rPr>
                <w:rFonts w:ascii="Times New Roman" w:hAnsi="Times New Roman" w:cs="Times New Roman"/>
                <w:color w:val="000000" w:themeColor="text1"/>
              </w:rPr>
              <w:t xml:space="preserve"> декларирование </w:t>
            </w:r>
          </w:p>
          <w:p w:rsidR="00576C89" w:rsidRPr="00576C89" w:rsidRDefault="00576C89" w:rsidP="00576C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76C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Антикоррупционный</w:t>
            </w:r>
            <w:proofErr w:type="spellEnd"/>
            <w:r w:rsidRPr="00576C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мониторинг действующих правовых актов и их проектов</w:t>
            </w:r>
          </w:p>
        </w:tc>
        <w:tc>
          <w:tcPr>
            <w:tcW w:w="1634" w:type="dxa"/>
          </w:tcPr>
          <w:p w:rsidR="00F50ECE" w:rsidRPr="00374C83" w:rsidRDefault="009C0A27" w:rsidP="009C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F50ECE" w:rsidRPr="001344E9" w:rsidRDefault="003B3082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50ECE" w:rsidRPr="001344E9" w:rsidRDefault="003B3082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82" w:rsidRPr="00EA0E27" w:rsidTr="008D58BE">
        <w:tc>
          <w:tcPr>
            <w:tcW w:w="817" w:type="dxa"/>
          </w:tcPr>
          <w:p w:rsidR="003B3082" w:rsidRPr="001344E9" w:rsidRDefault="003B3082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11" w:type="dxa"/>
          </w:tcPr>
          <w:p w:rsidR="003B3082" w:rsidRPr="00374C83" w:rsidRDefault="003B3082" w:rsidP="00377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Основы формирования </w:t>
            </w:r>
            <w:proofErr w:type="spellStart"/>
            <w:r w:rsidRPr="00374C83">
              <w:rPr>
                <w:rFonts w:ascii="Times New Roman" w:hAnsi="Times New Roman" w:cs="Times New Roman"/>
                <w:color w:val="000000" w:themeColor="text1"/>
              </w:rPr>
              <w:t>антикоррупционной</w:t>
            </w:r>
            <w:proofErr w:type="spellEnd"/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 устойчивости государственного (муниципального) служащего</w:t>
            </w:r>
          </w:p>
        </w:tc>
        <w:tc>
          <w:tcPr>
            <w:tcW w:w="1634" w:type="dxa"/>
          </w:tcPr>
          <w:p w:rsidR="003B3082" w:rsidRPr="00374C83" w:rsidRDefault="003B3082" w:rsidP="009C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3B3082" w:rsidRPr="001344E9" w:rsidRDefault="003B3082" w:rsidP="008E0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B3082" w:rsidRPr="001344E9" w:rsidRDefault="003B3082" w:rsidP="008E0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B3082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3082" w:rsidRPr="00EA0E27" w:rsidRDefault="003B3082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713A77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11" w:type="dxa"/>
          </w:tcPr>
          <w:p w:rsidR="00F50ECE" w:rsidRPr="00374C83" w:rsidRDefault="00F50ECE" w:rsidP="00F50E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Анализ судебной практики по </w:t>
            </w:r>
            <w:proofErr w:type="spellStart"/>
            <w:r w:rsidRPr="00374C83">
              <w:rPr>
                <w:rFonts w:ascii="Times New Roman" w:hAnsi="Times New Roman" w:cs="Times New Roman"/>
                <w:color w:val="000000" w:themeColor="text1"/>
              </w:rPr>
              <w:t>антикоррупционной</w:t>
            </w:r>
            <w:proofErr w:type="spellEnd"/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 деятельности в государственной гражданской службе.</w:t>
            </w:r>
          </w:p>
        </w:tc>
        <w:tc>
          <w:tcPr>
            <w:tcW w:w="1634" w:type="dxa"/>
          </w:tcPr>
          <w:p w:rsidR="00F50ECE" w:rsidRPr="00374C83" w:rsidRDefault="009C0A27" w:rsidP="00F50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50ECE" w:rsidRPr="001344E9" w:rsidRDefault="003B3082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50ECE" w:rsidRPr="001344E9" w:rsidRDefault="003B3082" w:rsidP="00F50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CE" w:rsidRPr="00EA0E27" w:rsidTr="00374C83">
        <w:trPr>
          <w:trHeight w:val="54"/>
        </w:trPr>
        <w:tc>
          <w:tcPr>
            <w:tcW w:w="817" w:type="dxa"/>
          </w:tcPr>
          <w:p w:rsidR="00F50ECE" w:rsidRPr="001344E9" w:rsidRDefault="00F50ECE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F50ECE" w:rsidRPr="00374C83" w:rsidRDefault="009C0A27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374C8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F50ECE" w:rsidRPr="00374C83" w:rsidRDefault="00F50ECE" w:rsidP="00377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50ECE" w:rsidRPr="001344E9" w:rsidRDefault="00F50ECE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0ECE" w:rsidRPr="001344E9" w:rsidRDefault="00F50ECE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0ECE" w:rsidRPr="001344E9" w:rsidRDefault="00F50ECE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B464C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ECE" w:rsidRPr="00EA0E27" w:rsidTr="008D58BE">
        <w:tc>
          <w:tcPr>
            <w:tcW w:w="817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F50ECE" w:rsidRPr="00374C83" w:rsidRDefault="00F50ECE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634" w:type="dxa"/>
          </w:tcPr>
          <w:p w:rsidR="00F50ECE" w:rsidRPr="00374C83" w:rsidRDefault="003B3082" w:rsidP="00D174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992" w:type="dxa"/>
          </w:tcPr>
          <w:p w:rsidR="00F50ECE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50ECE" w:rsidRPr="001344E9" w:rsidRDefault="003B3082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F50ECE" w:rsidRPr="001344E9" w:rsidRDefault="00F50ECE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0ECE" w:rsidRPr="00EA0E27" w:rsidRDefault="00B464C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464C8" w:rsidRPr="00A2412C" w:rsidRDefault="00B464C8" w:rsidP="00B464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Учебно-т</w:t>
      </w:r>
      <w:r w:rsidRPr="00A24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-график</w:t>
      </w:r>
    </w:p>
    <w:p w:rsidR="00B464C8" w:rsidRPr="00A2412C" w:rsidRDefault="00B464C8" w:rsidP="00B464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B464C8" w:rsidRPr="00C12651" w:rsidRDefault="00B464C8" w:rsidP="00B464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>
        <w:rPr>
          <w:rFonts w:ascii="Times New Roman" w:hAnsi="Times New Roman" w:cs="Times New Roman"/>
          <w:sz w:val="24"/>
          <w:szCs w:val="24"/>
        </w:rPr>
        <w:t>коррупции</w:t>
      </w:r>
      <w:r w:rsidRPr="00810E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9606" w:type="dxa"/>
        <w:tblLayout w:type="fixed"/>
        <w:tblLook w:val="04A0"/>
      </w:tblPr>
      <w:tblGrid>
        <w:gridCol w:w="2376"/>
        <w:gridCol w:w="567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B464C8" w:rsidTr="003B27EB">
        <w:trPr>
          <w:trHeight w:val="839"/>
        </w:trPr>
        <w:tc>
          <w:tcPr>
            <w:tcW w:w="2376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  <w:tc>
          <w:tcPr>
            <w:tcW w:w="709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4-й день</w:t>
            </w:r>
          </w:p>
        </w:tc>
        <w:tc>
          <w:tcPr>
            <w:tcW w:w="709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5-й день</w:t>
            </w:r>
          </w:p>
        </w:tc>
        <w:tc>
          <w:tcPr>
            <w:tcW w:w="709" w:type="dxa"/>
          </w:tcPr>
          <w:p w:rsidR="00B464C8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10-й день</w:t>
            </w:r>
          </w:p>
        </w:tc>
        <w:tc>
          <w:tcPr>
            <w:tcW w:w="567" w:type="dxa"/>
          </w:tcPr>
          <w:p w:rsidR="00B464C8" w:rsidRPr="008D58BE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11-й день</w:t>
            </w:r>
          </w:p>
        </w:tc>
        <w:tc>
          <w:tcPr>
            <w:tcW w:w="567" w:type="dxa"/>
          </w:tcPr>
          <w:p w:rsidR="00B464C8" w:rsidRDefault="00B464C8" w:rsidP="003B27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12-й день</w:t>
            </w: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Коррупция на государственной и муниципальной службе: понятие и особенности проявления 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Основные направления государственной политики в области противодействия коррупции. </w:t>
            </w:r>
          </w:p>
          <w:p w:rsidR="00B464C8" w:rsidRPr="00374C83" w:rsidRDefault="00B464C8" w:rsidP="003B27EB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Статус государственного (муниципального) служащего и соблюдение им требований к служебному поведению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>Взаимодействие органов власти и граждан в борьбе с коррупцией.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576C89" w:rsidRDefault="00B464C8" w:rsidP="003B27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6C89">
              <w:rPr>
                <w:rFonts w:ascii="Times New Roman" w:hAnsi="Times New Roman" w:cs="Times New Roman"/>
                <w:color w:val="000000" w:themeColor="text1"/>
              </w:rPr>
              <w:t>Антикоррупционное</w:t>
            </w:r>
            <w:proofErr w:type="spellEnd"/>
            <w:r w:rsidRPr="00576C89">
              <w:rPr>
                <w:rFonts w:ascii="Times New Roman" w:hAnsi="Times New Roman" w:cs="Times New Roman"/>
                <w:color w:val="000000" w:themeColor="text1"/>
              </w:rPr>
              <w:t xml:space="preserve"> декларирование </w:t>
            </w:r>
          </w:p>
          <w:p w:rsidR="00B464C8" w:rsidRPr="00576C89" w:rsidRDefault="00B464C8" w:rsidP="003B27E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76C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Антикоррупционный</w:t>
            </w:r>
            <w:proofErr w:type="spellEnd"/>
            <w:r w:rsidRPr="00576C8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мониторинг действующих правовых актов и их проектов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Основы формирования </w:t>
            </w:r>
            <w:proofErr w:type="spellStart"/>
            <w:r w:rsidRPr="00374C83">
              <w:rPr>
                <w:rFonts w:ascii="Times New Roman" w:hAnsi="Times New Roman" w:cs="Times New Roman"/>
                <w:color w:val="000000" w:themeColor="text1"/>
              </w:rPr>
              <w:t>антикоррупционной</w:t>
            </w:r>
            <w:proofErr w:type="spellEnd"/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 устойчивости государственного (муниципального) служащего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</w:tr>
      <w:tr w:rsidR="00B464C8" w:rsidTr="003B27EB">
        <w:trPr>
          <w:trHeight w:val="856"/>
        </w:trPr>
        <w:tc>
          <w:tcPr>
            <w:tcW w:w="2376" w:type="dxa"/>
          </w:tcPr>
          <w:p w:rsidR="00B464C8" w:rsidRPr="00374C83" w:rsidRDefault="00B464C8" w:rsidP="003B27EB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Анализ судебной практики по </w:t>
            </w:r>
            <w:proofErr w:type="spellStart"/>
            <w:r w:rsidRPr="00374C83">
              <w:rPr>
                <w:rFonts w:ascii="Times New Roman" w:hAnsi="Times New Roman" w:cs="Times New Roman"/>
                <w:color w:val="000000" w:themeColor="text1"/>
              </w:rPr>
              <w:t>антикоррупционной</w:t>
            </w:r>
            <w:proofErr w:type="spellEnd"/>
            <w:r w:rsidRPr="00374C83">
              <w:rPr>
                <w:rFonts w:ascii="Times New Roman" w:hAnsi="Times New Roman" w:cs="Times New Roman"/>
                <w:color w:val="000000" w:themeColor="text1"/>
              </w:rPr>
              <w:t xml:space="preserve"> деятельности в государственной гражданской службе.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64C8" w:rsidTr="00B464C8">
        <w:trPr>
          <w:trHeight w:val="416"/>
        </w:trPr>
        <w:tc>
          <w:tcPr>
            <w:tcW w:w="2376" w:type="dxa"/>
          </w:tcPr>
          <w:p w:rsidR="00B464C8" w:rsidRPr="00374C83" w:rsidRDefault="00B464C8" w:rsidP="003B27EB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374C8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Default="00B464C8" w:rsidP="003B2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64C8" w:rsidRPr="00A11C7C" w:rsidRDefault="00B464C8" w:rsidP="003B2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6618B" w:rsidRPr="00085E54" w:rsidRDefault="0076618B" w:rsidP="00B464C8">
      <w:pPr>
        <w:spacing w:after="0" w:line="240" w:lineRule="auto"/>
        <w:ind w:firstLine="567"/>
        <w:jc w:val="center"/>
      </w:pPr>
    </w:p>
    <w:sectPr w:rsidR="0076618B" w:rsidRPr="00085E54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214E4"/>
    <w:rsid w:val="00022C69"/>
    <w:rsid w:val="00023A0E"/>
    <w:rsid w:val="00030C1E"/>
    <w:rsid w:val="00042A33"/>
    <w:rsid w:val="000532F4"/>
    <w:rsid w:val="00054BA5"/>
    <w:rsid w:val="00066726"/>
    <w:rsid w:val="00072F14"/>
    <w:rsid w:val="00084788"/>
    <w:rsid w:val="00085E54"/>
    <w:rsid w:val="000870DE"/>
    <w:rsid w:val="00092910"/>
    <w:rsid w:val="00094E30"/>
    <w:rsid w:val="000A662F"/>
    <w:rsid w:val="000B5AB5"/>
    <w:rsid w:val="000C2DA6"/>
    <w:rsid w:val="000C74D2"/>
    <w:rsid w:val="000F6527"/>
    <w:rsid w:val="00105299"/>
    <w:rsid w:val="00116F6A"/>
    <w:rsid w:val="00123EE9"/>
    <w:rsid w:val="001323CA"/>
    <w:rsid w:val="001344E9"/>
    <w:rsid w:val="00135237"/>
    <w:rsid w:val="001373D1"/>
    <w:rsid w:val="0016096C"/>
    <w:rsid w:val="00177010"/>
    <w:rsid w:val="00180A93"/>
    <w:rsid w:val="00184EDD"/>
    <w:rsid w:val="00197216"/>
    <w:rsid w:val="001A3AA0"/>
    <w:rsid w:val="001A5588"/>
    <w:rsid w:val="001B41D6"/>
    <w:rsid w:val="001B5AA2"/>
    <w:rsid w:val="001B72A3"/>
    <w:rsid w:val="001D06BE"/>
    <w:rsid w:val="001E0FBF"/>
    <w:rsid w:val="001E344E"/>
    <w:rsid w:val="0020414F"/>
    <w:rsid w:val="00221B99"/>
    <w:rsid w:val="00246C98"/>
    <w:rsid w:val="00247220"/>
    <w:rsid w:val="002550CD"/>
    <w:rsid w:val="0025645D"/>
    <w:rsid w:val="0027387D"/>
    <w:rsid w:val="0028771F"/>
    <w:rsid w:val="002A5A56"/>
    <w:rsid w:val="002E1344"/>
    <w:rsid w:val="002E3313"/>
    <w:rsid w:val="00306DFD"/>
    <w:rsid w:val="00321A9F"/>
    <w:rsid w:val="003322E8"/>
    <w:rsid w:val="0034463A"/>
    <w:rsid w:val="0035417D"/>
    <w:rsid w:val="00361096"/>
    <w:rsid w:val="00373EE7"/>
    <w:rsid w:val="00374C83"/>
    <w:rsid w:val="00377601"/>
    <w:rsid w:val="00392F2C"/>
    <w:rsid w:val="003A2C52"/>
    <w:rsid w:val="003A2D29"/>
    <w:rsid w:val="003B129C"/>
    <w:rsid w:val="003B3082"/>
    <w:rsid w:val="003C7D39"/>
    <w:rsid w:val="003F3D64"/>
    <w:rsid w:val="004008BF"/>
    <w:rsid w:val="00403C1E"/>
    <w:rsid w:val="004059F2"/>
    <w:rsid w:val="00405FCB"/>
    <w:rsid w:val="004154E4"/>
    <w:rsid w:val="0042320A"/>
    <w:rsid w:val="00430F20"/>
    <w:rsid w:val="0044276F"/>
    <w:rsid w:val="00443398"/>
    <w:rsid w:val="00443FE3"/>
    <w:rsid w:val="00477087"/>
    <w:rsid w:val="004802D2"/>
    <w:rsid w:val="00487DCF"/>
    <w:rsid w:val="00494FFE"/>
    <w:rsid w:val="004B0694"/>
    <w:rsid w:val="004B0F42"/>
    <w:rsid w:val="004B5B8B"/>
    <w:rsid w:val="004C2E8A"/>
    <w:rsid w:val="004D4B58"/>
    <w:rsid w:val="004E3A7B"/>
    <w:rsid w:val="0050042A"/>
    <w:rsid w:val="00503ACF"/>
    <w:rsid w:val="005120FE"/>
    <w:rsid w:val="005309E3"/>
    <w:rsid w:val="00533247"/>
    <w:rsid w:val="005517DA"/>
    <w:rsid w:val="00553858"/>
    <w:rsid w:val="00561275"/>
    <w:rsid w:val="005677D3"/>
    <w:rsid w:val="00576C89"/>
    <w:rsid w:val="00592E2C"/>
    <w:rsid w:val="005A3336"/>
    <w:rsid w:val="005B0195"/>
    <w:rsid w:val="005B24A0"/>
    <w:rsid w:val="005B4447"/>
    <w:rsid w:val="005C1C6D"/>
    <w:rsid w:val="005D22C3"/>
    <w:rsid w:val="005D6919"/>
    <w:rsid w:val="005E391F"/>
    <w:rsid w:val="005E7055"/>
    <w:rsid w:val="00617DDB"/>
    <w:rsid w:val="006217F1"/>
    <w:rsid w:val="00631671"/>
    <w:rsid w:val="006632BC"/>
    <w:rsid w:val="006637B7"/>
    <w:rsid w:val="00671043"/>
    <w:rsid w:val="006926D0"/>
    <w:rsid w:val="00696FCC"/>
    <w:rsid w:val="006A6D0A"/>
    <w:rsid w:val="006D4416"/>
    <w:rsid w:val="006E60DA"/>
    <w:rsid w:val="006F7BA5"/>
    <w:rsid w:val="0070353D"/>
    <w:rsid w:val="00713A77"/>
    <w:rsid w:val="00721DCC"/>
    <w:rsid w:val="00727A19"/>
    <w:rsid w:val="007313B3"/>
    <w:rsid w:val="00731A1B"/>
    <w:rsid w:val="00744560"/>
    <w:rsid w:val="00760738"/>
    <w:rsid w:val="00762E5A"/>
    <w:rsid w:val="0076618B"/>
    <w:rsid w:val="00790EC3"/>
    <w:rsid w:val="00795D95"/>
    <w:rsid w:val="007A1CE7"/>
    <w:rsid w:val="007B2FB7"/>
    <w:rsid w:val="007B429F"/>
    <w:rsid w:val="007D25FE"/>
    <w:rsid w:val="007E4BFB"/>
    <w:rsid w:val="007F448E"/>
    <w:rsid w:val="00810EEC"/>
    <w:rsid w:val="00812F72"/>
    <w:rsid w:val="00815D78"/>
    <w:rsid w:val="00823261"/>
    <w:rsid w:val="00827AA0"/>
    <w:rsid w:val="00830DC9"/>
    <w:rsid w:val="00836B6D"/>
    <w:rsid w:val="00841E95"/>
    <w:rsid w:val="008557D1"/>
    <w:rsid w:val="00855DE7"/>
    <w:rsid w:val="00862E9D"/>
    <w:rsid w:val="00872E1D"/>
    <w:rsid w:val="00877095"/>
    <w:rsid w:val="008A1F56"/>
    <w:rsid w:val="008A3D36"/>
    <w:rsid w:val="008B62BE"/>
    <w:rsid w:val="008B71C1"/>
    <w:rsid w:val="008C46D3"/>
    <w:rsid w:val="008D58BE"/>
    <w:rsid w:val="008D5CAE"/>
    <w:rsid w:val="008D66C1"/>
    <w:rsid w:val="008E0B8D"/>
    <w:rsid w:val="008F4632"/>
    <w:rsid w:val="0091599F"/>
    <w:rsid w:val="00942FA1"/>
    <w:rsid w:val="0096055E"/>
    <w:rsid w:val="00970152"/>
    <w:rsid w:val="00977E0C"/>
    <w:rsid w:val="00990862"/>
    <w:rsid w:val="00993FA7"/>
    <w:rsid w:val="009B0685"/>
    <w:rsid w:val="009B64E7"/>
    <w:rsid w:val="009C0A27"/>
    <w:rsid w:val="009E464B"/>
    <w:rsid w:val="009E6566"/>
    <w:rsid w:val="009F320A"/>
    <w:rsid w:val="00A11AF0"/>
    <w:rsid w:val="00A126B2"/>
    <w:rsid w:val="00A23D03"/>
    <w:rsid w:val="00A33E51"/>
    <w:rsid w:val="00A43FBD"/>
    <w:rsid w:val="00A476A9"/>
    <w:rsid w:val="00A50DEC"/>
    <w:rsid w:val="00A531D6"/>
    <w:rsid w:val="00A5331E"/>
    <w:rsid w:val="00A55FC8"/>
    <w:rsid w:val="00A560E1"/>
    <w:rsid w:val="00A9303C"/>
    <w:rsid w:val="00AA6452"/>
    <w:rsid w:val="00AB5F2C"/>
    <w:rsid w:val="00AC4709"/>
    <w:rsid w:val="00AD628E"/>
    <w:rsid w:val="00AE3AA5"/>
    <w:rsid w:val="00AF6AE4"/>
    <w:rsid w:val="00B002F9"/>
    <w:rsid w:val="00B01026"/>
    <w:rsid w:val="00B01FE6"/>
    <w:rsid w:val="00B33178"/>
    <w:rsid w:val="00B464C8"/>
    <w:rsid w:val="00B53415"/>
    <w:rsid w:val="00B56AA3"/>
    <w:rsid w:val="00B633AC"/>
    <w:rsid w:val="00B66080"/>
    <w:rsid w:val="00B810C3"/>
    <w:rsid w:val="00B921F5"/>
    <w:rsid w:val="00B968CA"/>
    <w:rsid w:val="00BB45E6"/>
    <w:rsid w:val="00BC33D0"/>
    <w:rsid w:val="00BE381D"/>
    <w:rsid w:val="00BF4A7D"/>
    <w:rsid w:val="00BF7E07"/>
    <w:rsid w:val="00C12651"/>
    <w:rsid w:val="00C35A2A"/>
    <w:rsid w:val="00C36F3A"/>
    <w:rsid w:val="00C43A43"/>
    <w:rsid w:val="00C462CC"/>
    <w:rsid w:val="00C669DE"/>
    <w:rsid w:val="00C81966"/>
    <w:rsid w:val="00C91616"/>
    <w:rsid w:val="00C93AF2"/>
    <w:rsid w:val="00CC39FA"/>
    <w:rsid w:val="00CC40CD"/>
    <w:rsid w:val="00CC629D"/>
    <w:rsid w:val="00CD150A"/>
    <w:rsid w:val="00CE1AF2"/>
    <w:rsid w:val="00CF2833"/>
    <w:rsid w:val="00CF799E"/>
    <w:rsid w:val="00D17461"/>
    <w:rsid w:val="00D21011"/>
    <w:rsid w:val="00D41CCA"/>
    <w:rsid w:val="00D44234"/>
    <w:rsid w:val="00D6066D"/>
    <w:rsid w:val="00D622C4"/>
    <w:rsid w:val="00D625DF"/>
    <w:rsid w:val="00D709EF"/>
    <w:rsid w:val="00D73328"/>
    <w:rsid w:val="00D75CD4"/>
    <w:rsid w:val="00D8602F"/>
    <w:rsid w:val="00D93B9D"/>
    <w:rsid w:val="00D96B73"/>
    <w:rsid w:val="00DA2174"/>
    <w:rsid w:val="00DB6B29"/>
    <w:rsid w:val="00DB7877"/>
    <w:rsid w:val="00DC093F"/>
    <w:rsid w:val="00DC1351"/>
    <w:rsid w:val="00DC436B"/>
    <w:rsid w:val="00DD2B6E"/>
    <w:rsid w:val="00DD2D87"/>
    <w:rsid w:val="00DE247C"/>
    <w:rsid w:val="00E04738"/>
    <w:rsid w:val="00E16FD5"/>
    <w:rsid w:val="00E405DD"/>
    <w:rsid w:val="00E40C59"/>
    <w:rsid w:val="00E52826"/>
    <w:rsid w:val="00E602B6"/>
    <w:rsid w:val="00E71315"/>
    <w:rsid w:val="00E77C06"/>
    <w:rsid w:val="00EA0E27"/>
    <w:rsid w:val="00EA33E1"/>
    <w:rsid w:val="00EA3562"/>
    <w:rsid w:val="00EA57F5"/>
    <w:rsid w:val="00EA6587"/>
    <w:rsid w:val="00EC2574"/>
    <w:rsid w:val="00EF64FD"/>
    <w:rsid w:val="00F255C3"/>
    <w:rsid w:val="00F50ECE"/>
    <w:rsid w:val="00F603B2"/>
    <w:rsid w:val="00F90B50"/>
    <w:rsid w:val="00FD1197"/>
    <w:rsid w:val="00FF1351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B6441-5BBC-48DA-9947-841C549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156</cp:revision>
  <cp:lastPrinted>2019-09-24T02:53:00Z</cp:lastPrinted>
  <dcterms:created xsi:type="dcterms:W3CDTF">2017-09-08T06:08:00Z</dcterms:created>
  <dcterms:modified xsi:type="dcterms:W3CDTF">2019-10-10T11:06:00Z</dcterms:modified>
</cp:coreProperties>
</file>